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0A7C88" w:rsidP="00DD25D0">
      <w:pPr>
        <w:wordWrap w:val="0"/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96128" behindDoc="1" locked="0" layoutInCell="1" allowOverlap="1" wp14:anchorId="2915AC22" wp14:editId="3F79620D">
            <wp:simplePos x="0" y="0"/>
            <wp:positionH relativeFrom="column">
              <wp:posOffset>-148319</wp:posOffset>
            </wp:positionH>
            <wp:positionV relativeFrom="paragraph">
              <wp:posOffset>-212503</wp:posOffset>
            </wp:positionV>
            <wp:extent cx="7740232" cy="10760149"/>
            <wp:effectExtent l="0" t="0" r="0" b="3175"/>
            <wp:wrapNone/>
            <wp:docPr id="27" name="图片 27" descr="D:\Office\阿贝特\产品\图片\安装效果\mmexport156016657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阿贝特\产品\图片\安装效果\mmexport1560166576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32" cy="107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EB3746D" wp14:editId="35863C0F">
            <wp:simplePos x="0" y="0"/>
            <wp:positionH relativeFrom="column">
              <wp:posOffset>50003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1" w:name="OLE_LINK3"/>
      <w:bookmarkStart w:id="2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bookmarkEnd w:id="1"/>
    <w:bookmarkEnd w:id="2"/>
    <w:p w:rsidR="00EE13C5" w:rsidRPr="0066777C" w:rsidRDefault="00BB4DB6" w:rsidP="00EE13C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 xml:space="preserve">            </w:t>
      </w:r>
      <w:r w:rsidRPr="00BB4DB6">
        <w:rPr>
          <w:rFonts w:ascii="Arial" w:hAnsi="Arial" w:cs="Arial"/>
          <w:b/>
          <w:color w:val="000000" w:themeColor="text1"/>
          <w:sz w:val="44"/>
          <w:szCs w:val="44"/>
        </w:rPr>
        <w:t>Aluminum Honeycomb Raised Floor</w:t>
      </w: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Pr="0066777C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9BAE9B5" wp14:editId="12A4B1ED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0A7C88" w:rsidRDefault="000A7C88" w:rsidP="00BB4DB6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BB4DB6" w:rsidRDefault="00C75232" w:rsidP="000A7C88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25794055" wp14:editId="37A5BF57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664460" cy="475615"/>
            <wp:effectExtent l="0" t="0" r="2540" b="63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B6" w:rsidRDefault="00BB4DB6" w:rsidP="00201A43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C75232" w:rsidRDefault="00201A43" w:rsidP="00201A43">
      <w:pPr>
        <w:spacing w:line="400" w:lineRule="exact"/>
        <w:ind w:firstLineChars="350" w:firstLine="98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4FA1EE39" wp14:editId="123CDF92">
            <wp:simplePos x="0" y="0"/>
            <wp:positionH relativeFrom="column">
              <wp:posOffset>1103542</wp:posOffset>
            </wp:positionH>
            <wp:positionV relativeFrom="paragraph">
              <wp:posOffset>46990</wp:posOffset>
            </wp:positionV>
            <wp:extent cx="5399405" cy="53994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232" w:rsidRDefault="00C75232" w:rsidP="00201A43">
      <w:pPr>
        <w:spacing w:line="400" w:lineRule="exact"/>
        <w:ind w:firstLineChars="350" w:firstLine="1124"/>
        <w:rPr>
          <w:rFonts w:ascii="Arial" w:hAnsi="Arial" w:cs="Arial"/>
          <w:b/>
          <w:sz w:val="32"/>
          <w:szCs w:val="32"/>
        </w:rPr>
      </w:pPr>
    </w:p>
    <w:p w:rsidR="00C75232" w:rsidRDefault="00327C74" w:rsidP="00C75232">
      <w:pPr>
        <w:spacing w:line="400" w:lineRule="exact"/>
        <w:ind w:firstLineChars="400" w:firstLine="1285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BB4DB6" w:rsidRPr="00BB4DB6">
        <w:rPr>
          <w:rFonts w:ascii="Arial" w:hAnsi="Arial" w:cs="Arial"/>
          <w:sz w:val="28"/>
          <w:szCs w:val="28"/>
        </w:rPr>
        <w:t>Aluminum Honeycomb Raised Floor</w:t>
      </w:r>
      <w:r w:rsidR="00C75232">
        <w:rPr>
          <w:rFonts w:ascii="Arial" w:hAnsi="Arial" w:cs="Arial" w:hint="eastAsia"/>
          <w:sz w:val="28"/>
          <w:szCs w:val="28"/>
        </w:rPr>
        <w:t xml:space="preserve"> is 100% r</w:t>
      </w:r>
      <w:r w:rsidR="00C75232" w:rsidRPr="00C75232">
        <w:rPr>
          <w:rFonts w:ascii="Arial" w:hAnsi="Arial" w:cs="Arial"/>
          <w:sz w:val="28"/>
          <w:szCs w:val="28"/>
        </w:rPr>
        <w:t>ecyclable</w:t>
      </w:r>
      <w:r w:rsidR="00C75232">
        <w:rPr>
          <w:rFonts w:ascii="Arial" w:hAnsi="Arial" w:cs="Arial" w:hint="eastAsia"/>
          <w:sz w:val="28"/>
          <w:szCs w:val="28"/>
        </w:rPr>
        <w:t xml:space="preserve">. </w:t>
      </w:r>
      <w:r w:rsidR="00C75232" w:rsidRPr="00C75232">
        <w:rPr>
          <w:rFonts w:ascii="Arial" w:hAnsi="Arial" w:cs="Arial"/>
          <w:sz w:val="28"/>
          <w:szCs w:val="28"/>
        </w:rPr>
        <w:t xml:space="preserve">Lightweight </w:t>
      </w:r>
    </w:p>
    <w:p w:rsidR="00C75232" w:rsidRDefault="00C75232" w:rsidP="00C7523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C75232">
        <w:rPr>
          <w:rFonts w:ascii="Arial" w:hAnsi="Arial" w:cs="Arial"/>
          <w:sz w:val="28"/>
          <w:szCs w:val="28"/>
        </w:rPr>
        <w:t xml:space="preserve">aluminum honeycomb as </w:t>
      </w:r>
      <w:r>
        <w:rPr>
          <w:rFonts w:ascii="Arial" w:hAnsi="Arial" w:cs="Arial" w:hint="eastAsia"/>
          <w:sz w:val="28"/>
          <w:szCs w:val="28"/>
        </w:rPr>
        <w:t xml:space="preserve">core </w:t>
      </w:r>
      <w:r>
        <w:rPr>
          <w:rFonts w:ascii="Arial" w:hAnsi="Arial" w:cs="Arial"/>
          <w:sz w:val="28"/>
          <w:szCs w:val="28"/>
        </w:rPr>
        <w:t>pane</w:t>
      </w:r>
      <w:r>
        <w:rPr>
          <w:rFonts w:ascii="Arial" w:hAnsi="Arial" w:cs="Arial" w:hint="eastAsia"/>
          <w:sz w:val="28"/>
          <w:szCs w:val="28"/>
        </w:rPr>
        <w:t>l, t</w:t>
      </w:r>
      <w:r w:rsidRPr="00C75232">
        <w:rPr>
          <w:rFonts w:ascii="Arial" w:hAnsi="Arial" w:cs="Arial"/>
          <w:sz w:val="28"/>
          <w:szCs w:val="28"/>
        </w:rPr>
        <w:t>he top finish</w:t>
      </w:r>
      <w:r>
        <w:rPr>
          <w:rFonts w:ascii="Arial" w:hAnsi="Arial" w:cs="Arial"/>
          <w:sz w:val="28"/>
          <w:szCs w:val="28"/>
        </w:rPr>
        <w:t>ed with HPL/PVC</w:t>
      </w:r>
      <w:r>
        <w:rPr>
          <w:rFonts w:ascii="Arial" w:hAnsi="Arial" w:cs="Arial" w:hint="eastAsia"/>
          <w:sz w:val="28"/>
          <w:szCs w:val="28"/>
        </w:rPr>
        <w:t>/Ceramic</w:t>
      </w:r>
      <w:r>
        <w:rPr>
          <w:rFonts w:ascii="Arial" w:hAnsi="Arial" w:cs="Arial"/>
          <w:sz w:val="28"/>
          <w:szCs w:val="28"/>
        </w:rPr>
        <w:t xml:space="preserve">, etc </w:t>
      </w:r>
    </w:p>
    <w:p w:rsidR="00C75232" w:rsidRDefault="00C75232" w:rsidP="00C7523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covering, </w:t>
      </w:r>
      <w:r w:rsidRPr="00C75232">
        <w:rPr>
          <w:rFonts w:ascii="Arial" w:hAnsi="Arial" w:cs="Arial"/>
          <w:sz w:val="28"/>
          <w:szCs w:val="28"/>
        </w:rPr>
        <w:t xml:space="preserve">galvanized steel sheet or aluminum foil to bottom, the four edges are wrapped </w:t>
      </w:r>
    </w:p>
    <w:p w:rsidR="00BB4DB6" w:rsidRDefault="00C75232" w:rsidP="00C75232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C75232">
        <w:rPr>
          <w:rFonts w:ascii="Arial" w:hAnsi="Arial" w:cs="Arial"/>
          <w:sz w:val="28"/>
          <w:szCs w:val="28"/>
        </w:rPr>
        <w:t>with conductive PVC trims.</w:t>
      </w:r>
    </w:p>
    <w:p w:rsidR="00BB4DB6" w:rsidRDefault="00BB4DB6" w:rsidP="00201A43">
      <w:pPr>
        <w:spacing w:line="400" w:lineRule="exact"/>
        <w:ind w:firstLineChars="350" w:firstLine="980"/>
        <w:rPr>
          <w:rFonts w:ascii="Arial" w:hAnsi="Arial" w:cs="Arial"/>
          <w:sz w:val="28"/>
          <w:szCs w:val="28"/>
        </w:rPr>
      </w:pPr>
    </w:p>
    <w:p w:rsidR="00BB4DB6" w:rsidRPr="00BB4DB6" w:rsidRDefault="00BB4DB6" w:rsidP="00BB4DB6">
      <w:pPr>
        <w:spacing w:line="400" w:lineRule="exact"/>
        <w:ind w:firstLineChars="350" w:firstLine="1124"/>
        <w:rPr>
          <w:rFonts w:ascii="Arial" w:hAnsi="Arial" w:cs="Arial"/>
          <w:b/>
          <w:sz w:val="32"/>
          <w:szCs w:val="32"/>
        </w:rPr>
      </w:pPr>
    </w:p>
    <w:p w:rsidR="006D5138" w:rsidRPr="0066777C" w:rsidRDefault="006D5138" w:rsidP="00BB4DB6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</w:p>
    <w:p w:rsidR="00EE13C5" w:rsidRPr="0066777C" w:rsidRDefault="00BB4DB6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     </w:t>
      </w: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Default="006D5138" w:rsidP="00201A43">
      <w:pPr>
        <w:rPr>
          <w:rFonts w:ascii="Arial" w:hAnsi="Arial" w:cs="Arial"/>
          <w:sz w:val="24"/>
          <w:szCs w:val="24"/>
        </w:rPr>
      </w:pPr>
    </w:p>
    <w:p w:rsidR="00201A43" w:rsidRPr="0066777C" w:rsidRDefault="00201A43" w:rsidP="00201A43">
      <w:pPr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Type: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DD25D0" w:rsidP="00C75232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FS662-</w:t>
            </w:r>
            <w:r w:rsidR="00C75232">
              <w:rPr>
                <w:rFonts w:ascii="Arial" w:hAnsi="Arial" w:cs="Arial" w:hint="eastAsia"/>
                <w:sz w:val="24"/>
                <w:szCs w:val="24"/>
              </w:rPr>
              <w:t>2000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0A7C88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  <w:r w:rsidR="00BB4DB6">
              <w:rPr>
                <w:rFonts w:ascii="Arial" w:hAnsi="Arial" w:cs="Arial"/>
                <w:sz w:val="24"/>
                <w:szCs w:val="24"/>
              </w:rPr>
              <w:t>0-</w:t>
            </w:r>
            <w:r w:rsidR="00BB4DB6">
              <w:rPr>
                <w:rFonts w:ascii="Arial" w:hAnsi="Arial" w:cs="Arial" w:hint="eastAsia"/>
                <w:sz w:val="24"/>
                <w:szCs w:val="24"/>
              </w:rPr>
              <w:t>2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BB4DB6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600*600mm</w:t>
            </w:r>
          </w:p>
        </w:tc>
      </w:tr>
      <w:tr w:rsidR="00C75232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C75232" w:rsidRDefault="00C75232" w:rsidP="004332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Panel Thickness:</w:t>
            </w:r>
          </w:p>
        </w:tc>
        <w:tc>
          <w:tcPr>
            <w:tcW w:w="5680" w:type="dxa"/>
            <w:vAlign w:val="center"/>
          </w:tcPr>
          <w:p w:rsidR="00C75232" w:rsidRPr="00EE13C5" w:rsidRDefault="00C75232" w:rsidP="000A7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30/32/35/38/40mm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0A7C88" w:rsidRPr="00EE13C5" w:rsidRDefault="000A7C88" w:rsidP="004332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Finish </w:t>
            </w:r>
            <w:r w:rsidRPr="00EE13C5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680" w:type="dxa"/>
            <w:vAlign w:val="center"/>
          </w:tcPr>
          <w:p w:rsidR="000A7C88" w:rsidRPr="00EE13C5" w:rsidRDefault="000A7C88" w:rsidP="000A7C88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1.0-</w:t>
            </w:r>
            <w:r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Marble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Granite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Nature Wood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BB4DB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BB4DB6" w:rsidRPr="00EE13C5" w:rsidRDefault="00BB4DB6" w:rsidP="000F5A50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Under Covering:</w:t>
            </w:r>
          </w:p>
        </w:tc>
        <w:tc>
          <w:tcPr>
            <w:tcW w:w="5680" w:type="dxa"/>
            <w:vAlign w:val="center"/>
          </w:tcPr>
          <w:p w:rsidR="00BB4DB6" w:rsidRPr="00EE13C5" w:rsidRDefault="00BB4DB6" w:rsidP="000F5A50">
            <w:pPr>
              <w:rPr>
                <w:rFonts w:ascii="Arial" w:hAnsi="Arial" w:cs="Arial"/>
                <w:sz w:val="24"/>
                <w:szCs w:val="24"/>
              </w:rPr>
            </w:pPr>
            <w:r w:rsidRPr="00EE13C5">
              <w:rPr>
                <w:rFonts w:ascii="Arial" w:hAnsi="Arial" w:cs="Arial"/>
                <w:sz w:val="24"/>
                <w:szCs w:val="24"/>
              </w:rPr>
              <w:t>Bare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0.3-2.0mm Galvanized steel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Pr="00EE13C5">
              <w:rPr>
                <w:rFonts w:ascii="Arial" w:hAnsi="Arial" w:cs="Arial"/>
                <w:sz w:val="24"/>
                <w:szCs w:val="24"/>
              </w:rPr>
              <w:t>0.1-2.0mm Aluminum Foil</w:t>
            </w:r>
          </w:p>
        </w:tc>
      </w:tr>
      <w:tr w:rsidR="00BB4DB6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BB4DB6" w:rsidRPr="0066777C" w:rsidRDefault="00BB4DB6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BB4DB6" w:rsidRPr="0066777C" w:rsidRDefault="00BB4DB6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With Stringer System</w:t>
            </w:r>
          </w:p>
        </w:tc>
      </w:tr>
    </w:tbl>
    <w:p w:rsidR="000A7C88" w:rsidRPr="00BB4DB6" w:rsidRDefault="006D5138" w:rsidP="00BB4DB6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201A43" w:rsidRDefault="00201A43" w:rsidP="00201A43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201A43" w:rsidRDefault="00201A43" w:rsidP="00201A43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201A43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865D2DD" wp14:editId="7557609E">
            <wp:simplePos x="0" y="0"/>
            <wp:positionH relativeFrom="column">
              <wp:posOffset>11430</wp:posOffset>
            </wp:positionH>
            <wp:positionV relativeFrom="paragraph">
              <wp:posOffset>235880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C75232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C75232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C75232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5A9ECBD4" wp14:editId="18FE5FE1">
            <wp:simplePos x="0" y="0"/>
            <wp:positionH relativeFrom="column">
              <wp:posOffset>988828</wp:posOffset>
            </wp:positionH>
            <wp:positionV relativeFrom="paragraph">
              <wp:posOffset>37805</wp:posOffset>
            </wp:positionV>
            <wp:extent cx="2741175" cy="2604976"/>
            <wp:effectExtent l="0" t="0" r="2540" b="508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IABAEGAAg_KvM1QUoovS9mwIwgAM47Q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14" cy="260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7A055273" wp14:editId="3938FF16">
            <wp:simplePos x="0" y="0"/>
            <wp:positionH relativeFrom="column">
              <wp:posOffset>3974686</wp:posOffset>
            </wp:positionH>
            <wp:positionV relativeFrom="paragraph">
              <wp:posOffset>36535</wp:posOffset>
            </wp:positionV>
            <wp:extent cx="2806700" cy="2605405"/>
            <wp:effectExtent l="0" t="0" r="0" b="444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6362ec0e7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C75232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Default="00C75232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C75232" w:rsidRPr="00C75232" w:rsidRDefault="00EE13C5" w:rsidP="00C75232">
      <w:pPr>
        <w:spacing w:line="400" w:lineRule="exact"/>
        <w:ind w:firstLineChars="450" w:firstLine="1265"/>
        <w:rPr>
          <w:rFonts w:ascii="Arial" w:hAnsi="Arial" w:cs="Arial"/>
          <w:b/>
          <w:sz w:val="24"/>
          <w:szCs w:val="24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EE13C5" w:rsidRPr="00201A43" w:rsidRDefault="00C75232" w:rsidP="00201A43">
      <w:pPr>
        <w:pStyle w:val="a8"/>
        <w:numPr>
          <w:ilvl w:val="0"/>
          <w:numId w:val="1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>Non-combustible material</w:t>
      </w:r>
      <w:r w:rsidRPr="00201A43">
        <w:rPr>
          <w:rFonts w:ascii="Arial" w:hAnsi="Arial" w:cs="Arial" w:hint="eastAsia"/>
          <w:sz w:val="28"/>
          <w:szCs w:val="28"/>
        </w:rPr>
        <w:t>;</w:t>
      </w:r>
    </w:p>
    <w:p w:rsidR="00C75232" w:rsidRPr="00201A43" w:rsidRDefault="00C75232" w:rsidP="00201A43">
      <w:pPr>
        <w:pStyle w:val="a8"/>
        <w:numPr>
          <w:ilvl w:val="0"/>
          <w:numId w:val="3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>High dimensional precision</w:t>
      </w:r>
      <w:r w:rsidRPr="00201A43">
        <w:rPr>
          <w:rFonts w:ascii="Arial" w:hAnsi="Arial" w:cs="Arial" w:hint="eastAsia"/>
          <w:sz w:val="28"/>
          <w:szCs w:val="28"/>
        </w:rPr>
        <w:t xml:space="preserve">: </w:t>
      </w:r>
      <w:r w:rsidR="00EE13C5" w:rsidRPr="00201A43">
        <w:rPr>
          <w:rFonts w:ascii="Arial" w:hAnsi="Arial" w:cs="Arial"/>
          <w:sz w:val="28"/>
          <w:szCs w:val="28"/>
        </w:rPr>
        <w:t xml:space="preserve">Tolerance of panel size is 0-0.40mm; Tolerance </w:t>
      </w:r>
    </w:p>
    <w:p w:rsidR="00EE13C5" w:rsidRPr="004E1332" w:rsidRDefault="00EE13C5" w:rsidP="00C75232">
      <w:pPr>
        <w:spacing w:line="400" w:lineRule="exact"/>
        <w:ind w:firstLineChars="600" w:firstLine="168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/>
          <w:sz w:val="28"/>
          <w:szCs w:val="28"/>
        </w:rPr>
        <w:t>of panel thickness is ±0.30mm; Un-flatness is ≤0.60mm;</w:t>
      </w:r>
    </w:p>
    <w:p w:rsidR="00EE13C5" w:rsidRPr="00201A43" w:rsidRDefault="00EE13C5" w:rsidP="00201A43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>The load performance is strong</w:t>
      </w:r>
      <w:r w:rsidR="000A7C88" w:rsidRPr="00201A43">
        <w:rPr>
          <w:rFonts w:ascii="Arial" w:hAnsi="Arial" w:cs="Arial" w:hint="eastAsia"/>
          <w:sz w:val="28"/>
          <w:szCs w:val="28"/>
        </w:rPr>
        <w:t>,</w:t>
      </w:r>
      <w:r w:rsidR="000A7C88" w:rsidRPr="00201A43">
        <w:rPr>
          <w:rFonts w:ascii="Arial" w:hAnsi="Arial" w:cs="Arial"/>
          <w:sz w:val="28"/>
          <w:szCs w:val="28"/>
        </w:rPr>
        <w:t xml:space="preserve"> and the anti-static performance is excellent.</w:t>
      </w:r>
    </w:p>
    <w:p w:rsidR="007E47AD" w:rsidRPr="00201A43" w:rsidRDefault="00C75232" w:rsidP="00201A43">
      <w:pPr>
        <w:pStyle w:val="a8"/>
        <w:numPr>
          <w:ilvl w:val="0"/>
          <w:numId w:val="4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>Convenient removing, long performance life.</w:t>
      </w:r>
    </w:p>
    <w:p w:rsidR="00C75232" w:rsidRPr="00201A43" w:rsidRDefault="00C75232" w:rsidP="00201A43">
      <w:pPr>
        <w:pStyle w:val="a8"/>
        <w:numPr>
          <w:ilvl w:val="0"/>
          <w:numId w:val="4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 xml:space="preserve">Compared to other floors with the same advantages of a lightweight, like wood </w:t>
      </w:r>
    </w:p>
    <w:p w:rsidR="00C75232" w:rsidRDefault="00C75232" w:rsidP="00C75232">
      <w:pPr>
        <w:spacing w:line="400" w:lineRule="exact"/>
        <w:ind w:firstLineChars="600" w:firstLine="1680"/>
        <w:jc w:val="left"/>
        <w:rPr>
          <w:rFonts w:ascii="Arial" w:hAnsi="Arial" w:cs="Arial"/>
          <w:sz w:val="28"/>
          <w:szCs w:val="28"/>
        </w:rPr>
      </w:pPr>
      <w:r w:rsidRPr="00C75232">
        <w:rPr>
          <w:rFonts w:ascii="Arial" w:hAnsi="Arial" w:cs="Arial"/>
          <w:sz w:val="28"/>
          <w:szCs w:val="28"/>
        </w:rPr>
        <w:t xml:space="preserve">core raised floor, Aluminum Honeycomb Floor’s capability of fire prevention and </w:t>
      </w:r>
    </w:p>
    <w:p w:rsidR="00C75232" w:rsidRPr="004E1332" w:rsidRDefault="00C75232" w:rsidP="00C75232">
      <w:pPr>
        <w:spacing w:line="400" w:lineRule="exact"/>
        <w:ind w:firstLineChars="600" w:firstLine="1680"/>
        <w:jc w:val="left"/>
        <w:rPr>
          <w:rFonts w:ascii="Arial" w:hAnsi="Arial" w:cs="Arial"/>
          <w:sz w:val="28"/>
          <w:szCs w:val="28"/>
        </w:rPr>
      </w:pPr>
      <w:r w:rsidRPr="00C75232">
        <w:rPr>
          <w:rFonts w:ascii="Arial" w:hAnsi="Arial" w:cs="Arial"/>
          <w:sz w:val="28"/>
          <w:szCs w:val="28"/>
        </w:rPr>
        <w:t>anti-corrosive is superior.</w:t>
      </w:r>
    </w:p>
    <w:p w:rsidR="00EE13C5" w:rsidRPr="00201A43" w:rsidRDefault="00EE13C5" w:rsidP="00201A43">
      <w:pPr>
        <w:pStyle w:val="a8"/>
        <w:numPr>
          <w:ilvl w:val="0"/>
          <w:numId w:val="5"/>
        </w:numPr>
        <w:spacing w:line="400" w:lineRule="exact"/>
        <w:ind w:firstLineChars="0"/>
        <w:jc w:val="left"/>
        <w:rPr>
          <w:rFonts w:ascii="Arial" w:hAnsi="Arial" w:cs="Arial"/>
          <w:sz w:val="28"/>
          <w:szCs w:val="28"/>
        </w:rPr>
      </w:pPr>
      <w:r w:rsidRPr="00201A43">
        <w:rPr>
          <w:rFonts w:ascii="Arial" w:hAnsi="Arial" w:cs="Arial"/>
          <w:sz w:val="28"/>
          <w:szCs w:val="28"/>
        </w:rPr>
        <w:t>OEM</w:t>
      </w:r>
      <w:r w:rsidR="00327C74" w:rsidRPr="00201A43">
        <w:rPr>
          <w:rFonts w:ascii="Arial" w:hAnsi="Arial" w:cs="Arial"/>
          <w:sz w:val="28"/>
          <w:szCs w:val="28"/>
        </w:rPr>
        <w:t xml:space="preserve"> </w:t>
      </w:r>
      <w:r w:rsidRPr="00201A43">
        <w:rPr>
          <w:rFonts w:ascii="Arial" w:hAnsi="Arial" w:cs="Arial"/>
          <w:sz w:val="28"/>
          <w:szCs w:val="28"/>
        </w:rPr>
        <w:t>is available;</w:t>
      </w:r>
    </w:p>
    <w:p w:rsidR="00DD25D0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C75232" w:rsidRPr="00C75232" w:rsidRDefault="00C75232" w:rsidP="00C75232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C335C2">
      <w:pPr>
        <w:spacing w:line="400" w:lineRule="exact"/>
        <w:ind w:firstLineChars="450" w:firstLine="1265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C75232" w:rsidRDefault="000A7C88" w:rsidP="00C335C2">
      <w:pPr>
        <w:spacing w:line="400" w:lineRule="exact"/>
        <w:ind w:firstLineChars="450" w:firstLine="12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Commercial Buildings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</w:p>
    <w:p w:rsidR="00C75232" w:rsidRDefault="000A7C88" w:rsidP="00C335C2">
      <w:pPr>
        <w:spacing w:line="400" w:lineRule="exact"/>
        <w:ind w:firstLineChars="450" w:firstLine="12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Control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Libraries and places where require anti-static environment </w:t>
      </w:r>
    </w:p>
    <w:p w:rsidR="00DD25D0" w:rsidRPr="004E1332" w:rsidRDefault="000A7C88" w:rsidP="00C335C2">
      <w:pPr>
        <w:spacing w:line="400" w:lineRule="exact"/>
        <w:ind w:firstLineChars="450" w:firstLine="126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or have many wires.</w:t>
      </w:r>
    </w:p>
    <w:p w:rsidR="000A7C88" w:rsidRPr="0066777C" w:rsidRDefault="000A7C88" w:rsidP="005E1450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3A4AF1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A026533" wp14:editId="28F1440C">
            <wp:simplePos x="0" y="0"/>
            <wp:positionH relativeFrom="column">
              <wp:posOffset>-36195</wp:posOffset>
            </wp:positionH>
            <wp:positionV relativeFrom="paragraph">
              <wp:posOffset>206375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7E47A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Specification:</w:t>
      </w:r>
    </w:p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9941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45"/>
        <w:gridCol w:w="1040"/>
        <w:gridCol w:w="992"/>
        <w:gridCol w:w="1416"/>
        <w:gridCol w:w="1561"/>
        <w:gridCol w:w="1611"/>
      </w:tblGrid>
      <w:tr w:rsidR="00327C74" w:rsidRPr="0066777C" w:rsidTr="007E47AD">
        <w:trPr>
          <w:trHeight w:val="975"/>
        </w:trPr>
        <w:tc>
          <w:tcPr>
            <w:tcW w:w="1242" w:type="dxa"/>
            <w:vMerge w:val="restart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327C74" w:rsidRPr="0066777C" w:rsidTr="007E47AD">
        <w:trPr>
          <w:trHeight w:val="600"/>
        </w:trPr>
        <w:tc>
          <w:tcPr>
            <w:tcW w:w="1242" w:type="dxa"/>
            <w:vMerge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945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327C74" w:rsidRPr="0066777C" w:rsidRDefault="00327C74" w:rsidP="00327C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FS662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6D5138" w:rsidRPr="0066777C" w:rsidRDefault="00C335C2" w:rsidP="00C335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600*600</w:t>
            </w:r>
          </w:p>
        </w:tc>
        <w:tc>
          <w:tcPr>
            <w:tcW w:w="945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12.5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561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8.85</w:t>
            </w:r>
          </w:p>
        </w:tc>
        <w:tc>
          <w:tcPr>
            <w:tcW w:w="1611" w:type="dxa"/>
            <w:vMerge w:val="restart"/>
            <w:noWrap/>
            <w:vAlign w:val="center"/>
          </w:tcPr>
          <w:p w:rsidR="006D513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134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.10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611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134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1040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416" w:type="dxa"/>
            <w:noWrap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34.50</w:t>
            </w:r>
          </w:p>
        </w:tc>
        <w:tc>
          <w:tcPr>
            <w:tcW w:w="1561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611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0A7C88" w:rsidRPr="0066777C" w:rsidRDefault="000A7C88" w:rsidP="000A7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</w:t>
            </w: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134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040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8.90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906</w:t>
            </w:r>
          </w:p>
        </w:tc>
        <w:tc>
          <w:tcPr>
            <w:tcW w:w="1416" w:type="dxa"/>
            <w:noWrap/>
            <w:vAlign w:val="center"/>
            <w:hideMark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46.00</w:t>
            </w:r>
          </w:p>
        </w:tc>
        <w:tc>
          <w:tcPr>
            <w:tcW w:w="1561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26.70</w:t>
            </w:r>
          </w:p>
        </w:tc>
        <w:tc>
          <w:tcPr>
            <w:tcW w:w="1611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611ED" w:rsidRPr="0066777C" w:rsidRDefault="003611E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E3D53" w:rsidRDefault="00201A4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10F6454" wp14:editId="4688A436">
            <wp:simplePos x="0" y="0"/>
            <wp:positionH relativeFrom="column">
              <wp:posOffset>520995</wp:posOffset>
            </wp:positionH>
            <wp:positionV relativeFrom="paragraph">
              <wp:posOffset>103210</wp:posOffset>
            </wp:positionV>
            <wp:extent cx="3583172" cy="3583172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060" cy="35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sz w:val="28"/>
          <w:szCs w:val="28"/>
        </w:rPr>
        <w:t xml:space="preserve">      </w:t>
      </w:r>
    </w:p>
    <w:p w:rsidR="003E3D53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201A4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                  </w:t>
      </w:r>
      <w:r w:rsidRPr="00201A43">
        <w:rPr>
          <w:rFonts w:ascii="Arial" w:hAnsi="Arial" w:cs="Arial" w:hint="eastAsia"/>
          <w:b/>
          <w:color w:val="FF0000"/>
          <w:sz w:val="28"/>
          <w:szCs w:val="28"/>
        </w:rPr>
        <w:t>双层和单层的区别</w:t>
      </w: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C75232" w:rsidRPr="0066777C" w:rsidRDefault="00C75232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201A4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4560" behindDoc="1" locked="0" layoutInCell="1" allowOverlap="1" wp14:anchorId="17FB72F8" wp14:editId="2476567B">
            <wp:simplePos x="0" y="0"/>
            <wp:positionH relativeFrom="column">
              <wp:posOffset>4316508</wp:posOffset>
            </wp:positionH>
            <wp:positionV relativeFrom="paragraph">
              <wp:posOffset>230877</wp:posOffset>
            </wp:positionV>
            <wp:extent cx="2768589" cy="3689497"/>
            <wp:effectExtent l="0" t="0" r="0" b="635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7_094620-01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89" cy="368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45FB137" wp14:editId="161E70D0">
            <wp:simplePos x="0" y="0"/>
            <wp:positionH relativeFrom="column">
              <wp:posOffset>9687</wp:posOffset>
            </wp:positionH>
            <wp:positionV relativeFrom="paragraph">
              <wp:posOffset>33655</wp:posOffset>
            </wp:positionV>
            <wp:extent cx="2668773" cy="47641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3" cy="4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B6" w:rsidRDefault="00BB4DB6" w:rsidP="00D13DBA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BB4DB6" w:rsidRDefault="00BB4DB6" w:rsidP="00BB4DB6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BB4DB6" w:rsidRPr="00BB4DB6" w:rsidRDefault="00EE13C5" w:rsidP="00D13DBA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Understructures:</w:t>
      </w:r>
    </w:p>
    <w:tbl>
      <w:tblPr>
        <w:tblpPr w:leftFromText="180" w:rightFromText="180" w:vertAnchor="text" w:horzAnchor="page" w:tblpX="688" w:tblpY="152"/>
        <w:tblOverlap w:val="never"/>
        <w:tblW w:w="5778" w:type="dxa"/>
        <w:tblLook w:val="04A0" w:firstRow="1" w:lastRow="0" w:firstColumn="1" w:lastColumn="0" w:noHBand="0" w:noVBand="1"/>
      </w:tblPr>
      <w:tblGrid>
        <w:gridCol w:w="2712"/>
        <w:gridCol w:w="3066"/>
      </w:tblGrid>
      <w:tr w:rsidR="00BB4DB6" w:rsidRPr="0025381E" w:rsidTr="00D13DBA">
        <w:trPr>
          <w:trHeight w:val="439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Round Head Pedestal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Suggested 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Height: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100-600mm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2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1*22*25*28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/1.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95*95*2.0mm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Threaded rod: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/20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/22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Threaded rod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length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BB4DB6" w:rsidRPr="0025381E" w:rsidTr="00D13DBA">
        <w:trPr>
          <w:trHeight w:val="439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</w:t>
            </w:r>
            <w:r w:rsidR="00D13DB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Hot galvanizing   </w:t>
            </w:r>
            <w:r w:rsidR="00D13DB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</w:tbl>
    <w:p w:rsidR="00BB4DB6" w:rsidRPr="0025381E" w:rsidRDefault="00BB4DB6" w:rsidP="00BB4DB6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textWrapping" w:clear="all"/>
      </w:r>
    </w:p>
    <w:p w:rsidR="00BB4DB6" w:rsidRPr="0025381E" w:rsidRDefault="00201A43" w:rsidP="00BB4DB6">
      <w:pPr>
        <w:tabs>
          <w:tab w:val="left" w:pos="2796"/>
        </w:tabs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7632" behindDoc="1" locked="0" layoutInCell="1" allowOverlap="1" wp14:anchorId="0D9612EA" wp14:editId="51605F91">
            <wp:simplePos x="0" y="0"/>
            <wp:positionH relativeFrom="column">
              <wp:posOffset>4698365</wp:posOffset>
            </wp:positionH>
            <wp:positionV relativeFrom="paragraph">
              <wp:posOffset>52543</wp:posOffset>
            </wp:positionV>
            <wp:extent cx="2138045" cy="2849245"/>
            <wp:effectExtent l="0" t="0" r="0" b="825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443562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97" w:tblpY="1"/>
        <w:tblOverlap w:val="never"/>
        <w:tblW w:w="5778" w:type="dxa"/>
        <w:tblLook w:val="04A0" w:firstRow="1" w:lastRow="0" w:firstColumn="1" w:lastColumn="0" w:noHBand="0" w:noVBand="1"/>
      </w:tblPr>
      <w:tblGrid>
        <w:gridCol w:w="2820"/>
        <w:gridCol w:w="2958"/>
      </w:tblGrid>
      <w:tr w:rsidR="00BB4DB6" w:rsidRPr="0025381E" w:rsidTr="00BB4DB6">
        <w:trPr>
          <w:trHeight w:val="439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0A7C88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Heavy duty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p</w:t>
            </w:r>
            <w:r w:rsidRPr="0066777C">
              <w:rPr>
                <w:rFonts w:ascii="Arial" w:eastAsia="宋体" w:hAnsi="Arial" w:cs="Arial"/>
                <w:kern w:val="0"/>
                <w:sz w:val="24"/>
                <w:szCs w:val="24"/>
              </w:rPr>
              <w:t>edestal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Suggested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Height: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FFH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60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0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-2000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Tube: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Φ32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/45/48*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1.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5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Top plate: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90*90*3.0mm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Base plate::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95*95*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3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.0mm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Threaded rod: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M18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Threaded rod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length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80mm/100</w:t>
            </w:r>
            <w:r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and more</w:t>
            </w:r>
          </w:p>
        </w:tc>
      </w:tr>
      <w:tr w:rsidR="00BB4DB6" w:rsidRPr="0025381E" w:rsidTr="00BB4DB6">
        <w:trPr>
          <w:trHeight w:val="439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 Hot galvanizing  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</w:tbl>
    <w:p w:rsidR="00BB4DB6" w:rsidRPr="0025381E" w:rsidRDefault="00201A43" w:rsidP="00BB4DB6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6608" behindDoc="1" locked="0" layoutInCell="1" allowOverlap="1" wp14:anchorId="644AF5EF" wp14:editId="2AC9AE5D">
            <wp:simplePos x="0" y="0"/>
            <wp:positionH relativeFrom="column">
              <wp:posOffset>4258358</wp:posOffset>
            </wp:positionH>
            <wp:positionV relativeFrom="paragraph">
              <wp:posOffset>1728012</wp:posOffset>
            </wp:positionV>
            <wp:extent cx="3173800" cy="4230066"/>
            <wp:effectExtent l="0" t="0" r="762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805-01_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46" cy="423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B6">
        <w:rPr>
          <w:rFonts w:ascii="Arial" w:hAnsi="Arial" w:cs="Arial"/>
          <w:noProof/>
        </w:rPr>
        <w:br w:type="textWrapping" w:clear="all"/>
      </w:r>
    </w:p>
    <w:p w:rsidR="00BB4DB6" w:rsidRPr="0025381E" w:rsidRDefault="00BB4DB6" w:rsidP="00BB4DB6">
      <w:pPr>
        <w:jc w:val="left"/>
        <w:rPr>
          <w:rFonts w:ascii="Arial" w:hAnsi="Arial" w:cs="Arial"/>
          <w:noProof/>
        </w:rPr>
      </w:pPr>
    </w:p>
    <w:tbl>
      <w:tblPr>
        <w:tblW w:w="5812" w:type="dxa"/>
        <w:tblInd w:w="675" w:type="dxa"/>
        <w:tblLook w:val="04A0" w:firstRow="1" w:lastRow="0" w:firstColumn="1" w:lastColumn="0" w:noHBand="0" w:noVBand="1"/>
      </w:tblPr>
      <w:tblGrid>
        <w:gridCol w:w="2782"/>
        <w:gridCol w:w="3030"/>
      </w:tblGrid>
      <w:tr w:rsidR="00BB4DB6" w:rsidRPr="0025381E" w:rsidTr="00D13DBA">
        <w:trPr>
          <w:trHeight w:val="439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Product name: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Stringer</w:t>
            </w:r>
          </w:p>
        </w:tc>
      </w:tr>
      <w:tr w:rsidR="00BB4DB6" w:rsidRPr="0025381E" w:rsidTr="00D13DBA">
        <w:trPr>
          <w:trHeight w:val="439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BB4DB6">
            <w:pPr>
              <w:widowControl/>
              <w:ind w:firstLineChars="100" w:firstLine="240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Size: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540*31*22mm</w:t>
            </w:r>
          </w:p>
          <w:p w:rsidR="00BB4DB6" w:rsidRPr="00EE13C5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1140*31*22mm</w:t>
            </w:r>
          </w:p>
        </w:tc>
      </w:tr>
      <w:tr w:rsidR="00BB4DB6" w:rsidRPr="0025381E" w:rsidTr="00D13DBA">
        <w:trPr>
          <w:trHeight w:val="439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Steel thickness: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1.0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/1.2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mm</w:t>
            </w:r>
          </w:p>
        </w:tc>
      </w:tr>
      <w:tr w:rsidR="00BB4DB6" w:rsidRPr="0025381E" w:rsidTr="00D13DBA">
        <w:trPr>
          <w:trHeight w:val="439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Surface: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4DB6" w:rsidRPr="0025381E" w:rsidRDefault="00BB4DB6" w:rsidP="00BB4DB6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C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old galvanizing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    </w:t>
            </w:r>
            <w:r w:rsidR="00D13DB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Hot galvanizing  </w:t>
            </w:r>
            <w:r w:rsidR="00D13DBA"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 xml:space="preserve"> P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ow</w:t>
            </w:r>
            <w:r>
              <w:rPr>
                <w:rFonts w:ascii="Arial" w:eastAsia="宋体" w:hAnsi="Arial" w:cs="Arial" w:hint="eastAsia"/>
                <w:kern w:val="0"/>
                <w:sz w:val="24"/>
                <w:szCs w:val="24"/>
              </w:rPr>
              <w:t>d</w:t>
            </w: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er coated</w:t>
            </w:r>
          </w:p>
        </w:tc>
      </w:tr>
      <w:tr w:rsidR="00BB4DB6" w:rsidRPr="0025381E" w:rsidTr="00D13DBA">
        <w:trPr>
          <w:trHeight w:val="439"/>
        </w:trPr>
        <w:tc>
          <w:tcPr>
            <w:tcW w:w="2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0F5A50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Gasket: 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B6" w:rsidRPr="00EE13C5" w:rsidRDefault="00BB4DB6" w:rsidP="000F5A50">
            <w:pPr>
              <w:widowControl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25381E">
              <w:rPr>
                <w:rFonts w:ascii="Arial" w:eastAsia="宋体" w:hAnsi="Arial" w:cs="Arial"/>
                <w:kern w:val="0"/>
                <w:sz w:val="24"/>
                <w:szCs w:val="24"/>
              </w:rPr>
              <w:t>W</w:t>
            </w:r>
            <w:r w:rsidRPr="00EE13C5">
              <w:rPr>
                <w:rFonts w:ascii="Arial" w:eastAsia="宋体" w:hAnsi="Arial" w:cs="Arial"/>
                <w:kern w:val="0"/>
                <w:sz w:val="24"/>
                <w:szCs w:val="24"/>
              </w:rPr>
              <w:t>ith</w:t>
            </w:r>
          </w:p>
        </w:tc>
      </w:tr>
    </w:tbl>
    <w:p w:rsidR="00BB4DB6" w:rsidRPr="0025381E" w:rsidRDefault="00BB4DB6" w:rsidP="00BB4DB6">
      <w:pPr>
        <w:spacing w:line="400" w:lineRule="exact"/>
        <w:ind w:firstLineChars="250" w:firstLine="525"/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C75232" w:rsidP="000E4B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 wp14:anchorId="6761B5E6" wp14:editId="2A8C176A">
            <wp:simplePos x="0" y="0"/>
            <wp:positionH relativeFrom="column">
              <wp:posOffset>41910</wp:posOffset>
            </wp:positionH>
            <wp:positionV relativeFrom="paragraph">
              <wp:posOffset>177165</wp:posOffset>
            </wp:positionV>
            <wp:extent cx="2664460" cy="475615"/>
            <wp:effectExtent l="0" t="0" r="2540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C75232" w:rsidRDefault="00C75232" w:rsidP="000E4BBA">
      <w:pPr>
        <w:jc w:val="center"/>
        <w:rPr>
          <w:rFonts w:ascii="Arial" w:hAnsi="Arial" w:cs="Arial"/>
          <w:noProof/>
        </w:rPr>
      </w:pPr>
    </w:p>
    <w:p w:rsidR="00EE13C5" w:rsidRPr="0066777C" w:rsidRDefault="00C75232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1" locked="0" layoutInCell="1" allowOverlap="1" wp14:anchorId="5B6B15B2" wp14:editId="362C45DA">
            <wp:simplePos x="0" y="0"/>
            <wp:positionH relativeFrom="column">
              <wp:posOffset>712174</wp:posOffset>
            </wp:positionH>
            <wp:positionV relativeFrom="paragraph">
              <wp:posOffset>165219</wp:posOffset>
            </wp:positionV>
            <wp:extent cx="5879804" cy="4409986"/>
            <wp:effectExtent l="0" t="0" r="698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58989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4" cy="440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C75232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0464" behindDoc="1" locked="0" layoutInCell="1" allowOverlap="1" wp14:anchorId="034C2A25" wp14:editId="1BF97FB9">
            <wp:simplePos x="0" y="0"/>
            <wp:positionH relativeFrom="column">
              <wp:posOffset>716117</wp:posOffset>
            </wp:positionH>
            <wp:positionV relativeFrom="paragraph">
              <wp:posOffset>80645</wp:posOffset>
            </wp:positionV>
            <wp:extent cx="3143885" cy="419227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531498367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C75232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1488" behindDoc="1" locked="0" layoutInCell="1" allowOverlap="1" wp14:anchorId="451871CA" wp14:editId="55D23F1A">
            <wp:simplePos x="0" y="0"/>
            <wp:positionH relativeFrom="column">
              <wp:posOffset>3918452</wp:posOffset>
            </wp:positionH>
            <wp:positionV relativeFrom="paragraph">
              <wp:posOffset>183575</wp:posOffset>
            </wp:positionV>
            <wp:extent cx="2764155" cy="263334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52287518206_副本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AD" w:rsidRPr="0066777C" w:rsidRDefault="00BB4DB6" w:rsidP="00EE13C5">
      <w:pPr>
        <w:jc w:val="left"/>
        <w:rPr>
          <w:rFonts w:ascii="Arial" w:hAnsi="Arial" w:cs="Arial"/>
          <w:noProof/>
        </w:rPr>
      </w:pPr>
      <w:r>
        <w:rPr>
          <w:rFonts w:ascii="Arial" w:hAnsi="Arial" w:cs="Arial" w:hint="eastAsia"/>
          <w:noProof/>
        </w:rPr>
        <w:t xml:space="preserve">    </w:t>
      </w: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Default="007E47AD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Default="00C75232" w:rsidP="00EE13C5">
      <w:pPr>
        <w:jc w:val="left"/>
        <w:rPr>
          <w:rFonts w:ascii="Arial" w:hAnsi="Arial" w:cs="Arial"/>
          <w:noProof/>
        </w:rPr>
      </w:pPr>
    </w:p>
    <w:p w:rsidR="00C75232" w:rsidRPr="0066777C" w:rsidRDefault="00C75232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3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3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23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CFE" w:rsidRDefault="007F0CFE" w:rsidP="00EE13C5">
      <w:r>
        <w:separator/>
      </w:r>
    </w:p>
  </w:endnote>
  <w:endnote w:type="continuationSeparator" w:id="0">
    <w:p w:rsidR="007F0CFE" w:rsidRDefault="007F0CFE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16431A" w:rsidRPr="0016431A">
          <w:rPr>
            <w:noProof/>
            <w:sz w:val="28"/>
            <w:szCs w:val="28"/>
            <w:lang w:val="zh-CN"/>
          </w:rPr>
          <w:t>3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CFE" w:rsidRDefault="007F0CFE" w:rsidP="00EE13C5">
      <w:r>
        <w:separator/>
      </w:r>
    </w:p>
  </w:footnote>
  <w:footnote w:type="continuationSeparator" w:id="0">
    <w:p w:rsidR="007F0CFE" w:rsidRDefault="007F0CFE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670B"/>
    <w:multiLevelType w:val="hybridMultilevel"/>
    <w:tmpl w:val="AF246F32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>
    <w:nsid w:val="1C3966AF"/>
    <w:multiLevelType w:val="hybridMultilevel"/>
    <w:tmpl w:val="41220B9C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>
    <w:nsid w:val="42B727D5"/>
    <w:multiLevelType w:val="hybridMultilevel"/>
    <w:tmpl w:val="A8B83350"/>
    <w:lvl w:ilvl="0" w:tplc="0409000B">
      <w:start w:val="1"/>
      <w:numFmt w:val="bullet"/>
      <w:lvlText w:val=""/>
      <w:lvlJc w:val="left"/>
      <w:pPr>
        <w:ind w:left="167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36" w:hanging="420"/>
      </w:pPr>
      <w:rPr>
        <w:rFonts w:ascii="Wingdings" w:hAnsi="Wingdings" w:hint="default"/>
      </w:rPr>
    </w:lvl>
  </w:abstractNum>
  <w:abstractNum w:abstractNumId="3">
    <w:nsid w:val="6C03015A"/>
    <w:multiLevelType w:val="hybridMultilevel"/>
    <w:tmpl w:val="2B945384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">
    <w:nsid w:val="74F9524E"/>
    <w:multiLevelType w:val="hybridMultilevel"/>
    <w:tmpl w:val="068692BA"/>
    <w:lvl w:ilvl="0" w:tplc="2D324AD4">
      <w:start w:val="1"/>
      <w:numFmt w:val="decim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A7C88"/>
    <w:rsid w:val="000B2FB4"/>
    <w:rsid w:val="000D5771"/>
    <w:rsid w:val="000E4BBA"/>
    <w:rsid w:val="00114D3C"/>
    <w:rsid w:val="001203BC"/>
    <w:rsid w:val="0016431A"/>
    <w:rsid w:val="00201A43"/>
    <w:rsid w:val="00235219"/>
    <w:rsid w:val="002421B0"/>
    <w:rsid w:val="0025381E"/>
    <w:rsid w:val="00273CB2"/>
    <w:rsid w:val="00310E11"/>
    <w:rsid w:val="00327C74"/>
    <w:rsid w:val="003611ED"/>
    <w:rsid w:val="003A4AF1"/>
    <w:rsid w:val="003B3C14"/>
    <w:rsid w:val="003E3D53"/>
    <w:rsid w:val="00406EB0"/>
    <w:rsid w:val="004E0744"/>
    <w:rsid w:val="004E1332"/>
    <w:rsid w:val="005E1450"/>
    <w:rsid w:val="006052D8"/>
    <w:rsid w:val="00620491"/>
    <w:rsid w:val="0066777C"/>
    <w:rsid w:val="006D5138"/>
    <w:rsid w:val="00706B42"/>
    <w:rsid w:val="007E47AD"/>
    <w:rsid w:val="007F0CFE"/>
    <w:rsid w:val="00861468"/>
    <w:rsid w:val="0093385D"/>
    <w:rsid w:val="0095154B"/>
    <w:rsid w:val="00AA567A"/>
    <w:rsid w:val="00AE0C7F"/>
    <w:rsid w:val="00B33101"/>
    <w:rsid w:val="00B96680"/>
    <w:rsid w:val="00BB4DB6"/>
    <w:rsid w:val="00BE082A"/>
    <w:rsid w:val="00C20286"/>
    <w:rsid w:val="00C335C2"/>
    <w:rsid w:val="00C75232"/>
    <w:rsid w:val="00D13DBA"/>
    <w:rsid w:val="00D22AED"/>
    <w:rsid w:val="00DC01FF"/>
    <w:rsid w:val="00DD25D0"/>
    <w:rsid w:val="00DD46E9"/>
    <w:rsid w:val="00DF24D3"/>
    <w:rsid w:val="00DF5E1C"/>
    <w:rsid w:val="00E50D88"/>
    <w:rsid w:val="00EE13C5"/>
    <w:rsid w:val="00F5783C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01A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01A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DF88DF-82B4-4F02-A785-947D2719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451</Words>
  <Characters>2575</Characters>
  <Application>Microsoft Office Word</Application>
  <DocSecurity>0</DocSecurity>
  <Lines>21</Lines>
  <Paragraphs>6</Paragraphs>
  <ScaleCrop>false</ScaleCrop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47</cp:revision>
  <cp:lastPrinted>2019-08-15T07:12:00Z</cp:lastPrinted>
  <dcterms:created xsi:type="dcterms:W3CDTF">2019-07-11T01:59:00Z</dcterms:created>
  <dcterms:modified xsi:type="dcterms:W3CDTF">2019-08-15T07:13:00Z</dcterms:modified>
</cp:coreProperties>
</file>